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hd w:fill="FFFFFF" w:val="clear"/>
        <w:rPr>
          <w:rFonts w:ascii="quot" w:hAnsi="quot"/>
          <w:color w:val="000000"/>
        </w:rPr>
      </w:pPr>
      <w:r>
        <w:rPr>
          <w:rFonts w:ascii="quot" w:hAnsi="quot"/>
          <w:b/>
          <w:color w:val="333333"/>
        </w:rPr>
        <w:t>A</w:t>
      </w:r>
      <w:r>
        <w:rPr>
          <w:rFonts w:ascii="quot" w:hAnsi="quot"/>
          <w:b/>
          <w:color w:val="333333"/>
        </w:rPr>
        <w:t xml:space="preserve">perte </w:t>
      </w:r>
      <w:r>
        <w:rPr>
          <w:rFonts w:ascii="quot" w:hAnsi="quot"/>
          <w:b/>
          <w:color w:val="333333"/>
        </w:rPr>
        <w:t>fino a</w:t>
      </w:r>
      <w:r>
        <w:rPr>
          <w:rFonts w:ascii="quot" w:hAnsi="quot"/>
          <w:b/>
          <w:color w:val="C00000"/>
        </w:rPr>
        <w:t xml:space="preserve"> </w:t>
      </w:r>
      <w:r>
        <w:rPr>
          <w:rFonts w:ascii="quot" w:hAnsi="quot"/>
          <w:b/>
          <w:color w:val="C00000"/>
          <w:u w:val="single"/>
        </w:rPr>
        <w:t xml:space="preserve">martedì 30 giugno 2020 </w:t>
      </w:r>
      <w:r>
        <w:rPr>
          <w:rFonts w:ascii="quot" w:hAnsi="quot"/>
          <w:b/>
          <w:color w:val="333333"/>
        </w:rPr>
        <w:t>le iscrizioni per il nuovo corso “IAA – PROPEDEUTICO (</w:t>
      </w:r>
      <w:r>
        <w:rPr>
          <w:rFonts w:ascii="quot" w:hAnsi="quot"/>
          <w:b/>
          <w:color w:val="1F497D"/>
          <w:u w:val="single"/>
        </w:rPr>
        <w:t>11</w:t>
      </w:r>
      <w:r>
        <w:rPr>
          <w:rFonts w:ascii="quot" w:hAnsi="quot"/>
          <w:b/>
          <w:color w:val="333333"/>
          <w:u w:val="single"/>
        </w:rPr>
        <w:t>-17 luglio 2020</w:t>
      </w:r>
      <w:r>
        <w:rPr>
          <w:rFonts w:ascii="quot" w:hAnsi="quot"/>
          <w:b/>
          <w:color w:val="333333"/>
        </w:rPr>
        <w:t xml:space="preserve">)”. </w:t>
      </w:r>
    </w:p>
    <w:p>
      <w:pPr>
        <w:pStyle w:val="Corpodeltesto"/>
        <w:shd w:fill="FFFFFF" w:val="clear"/>
        <w:rPr>
          <w:b/>
          <w:color w:val="333333"/>
        </w:rPr>
      </w:pPr>
      <w:r>
        <w:rPr>
          <w:rFonts w:ascii="quot" w:hAnsi="quot"/>
          <w:color w:val="00000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07733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shd w:fill="FFFFFF" w:val="clear"/>
        <w:rPr>
          <w:rFonts w:ascii="quot" w:hAnsi="quot"/>
          <w:color w:val="000000"/>
        </w:rPr>
      </w:pPr>
      <w:r>
        <w:rPr>
          <w:rFonts w:ascii="quot" w:hAnsi="quot"/>
          <w:b/>
          <w:color w:val="1F497D"/>
        </w:rPr>
        <w:t xml:space="preserve">  </w:t>
      </w:r>
      <w:r>
        <w:rPr>
          <w:rFonts w:ascii="quot" w:hAnsi="quot"/>
          <w:b/>
          <w:color w:val="0070C0"/>
        </w:rPr>
        <w:t>HC Training srl</w:t>
      </w:r>
      <w:r>
        <w:rPr>
          <w:rFonts w:ascii="quot" w:hAnsi="quot"/>
          <w:b/>
          <w:color w:val="1F497D"/>
        </w:rPr>
        <w:br/>
      </w:r>
      <w:r>
        <w:rPr>
          <w:rFonts w:ascii="quot" w:hAnsi="quot"/>
          <w:b/>
          <w:color w:val="808080"/>
        </w:rPr>
        <w:t xml:space="preserve">Via Vallerotonda, 13 - 00178 Roma </w:t>
      </w:r>
    </w:p>
    <w:p>
      <w:pPr>
        <w:pStyle w:val="Corpodeltesto"/>
        <w:shd w:fill="FFFFFF" w:val="clear"/>
        <w:rPr>
          <w:rFonts w:ascii="quot" w:hAnsi="quot"/>
          <w:color w:val="000000"/>
        </w:rPr>
      </w:pPr>
      <w:r>
        <w:rPr>
          <w:rFonts w:ascii="quot" w:hAnsi="quot"/>
          <w:b/>
          <w:color w:val="808080"/>
        </w:rPr>
        <w:t xml:space="preserve">A 50 metri dalla Metro A – fermata ARCO DI TRAVERTINO </w:t>
      </w:r>
    </w:p>
    <w:p>
      <w:pPr>
        <w:pStyle w:val="Corpodeltesto"/>
        <w:shd w:fill="FFFFFF" w:val="clear"/>
        <w:ind w:left="0" w:right="0" w:hanging="0"/>
        <w:rPr>
          <w:rFonts w:ascii="quot" w:hAnsi="quot"/>
          <w:b/>
          <w:color w:val="C00000"/>
        </w:rPr>
      </w:pPr>
      <w:r>
        <w:rPr/>
      </w:r>
    </w:p>
    <w:p>
      <w:pPr>
        <w:pStyle w:val="Corpodeltesto"/>
        <w:shd w:fill="FFFFFF" w:val="clear"/>
        <w:ind w:left="0" w:right="0" w:hanging="0"/>
        <w:rPr/>
      </w:pPr>
      <w:r>
        <w:rPr>
          <w:rFonts w:ascii="quot" w:hAnsi="quot"/>
          <w:b/>
          <w:color w:val="C00000"/>
        </w:rPr>
        <w:t>Per maggiori informazioni e per supporto online:</w:t>
      </w:r>
      <w:r>
        <w:rPr>
          <w:rFonts w:ascii="quot" w:hAnsi="quot"/>
          <w:color w:val="333333"/>
        </w:rPr>
        <w:t xml:space="preserve">  </w:t>
      </w:r>
    </w:p>
    <w:p>
      <w:pPr>
        <w:pStyle w:val="Corpodeltesto"/>
        <w:shd w:fill="FFFFFF" w:val="clear"/>
        <w:ind w:left="0" w:right="0" w:hanging="0"/>
        <w:rPr/>
      </w:pPr>
      <w:r>
        <w:rPr>
          <w:rFonts w:ascii="quot" w:hAnsi="quot"/>
          <w:color w:val="808080"/>
        </w:rPr>
        <w:t>Tel.: +39 06 72480500 – Cell.: +39 3714986644</w:t>
      </w:r>
    </w:p>
    <w:p>
      <w:pPr>
        <w:pStyle w:val="Corpodeltesto"/>
        <w:shd w:fill="FFFFFF" w:val="clear"/>
        <w:ind w:left="0" w:right="0" w:hanging="0"/>
        <w:rPr/>
      </w:pPr>
      <w:hyperlink r:id="rId3" w:tgtFrame="_blank">
        <w:r>
          <w:rPr>
            <w:rStyle w:val="CollegamentoInternet"/>
            <w:rFonts w:ascii="quot" w:hAnsi="quot"/>
            <w:b/>
            <w:color w:val="0000FF"/>
            <w:u w:val="single"/>
          </w:rPr>
          <w:t>http://ecm.hctraining.it</w:t>
        </w:r>
      </w:hyperlink>
      <w:r>
        <w:rPr>
          <w:rFonts w:ascii="quot" w:hAnsi="quot"/>
          <w:color w:val="333333"/>
        </w:rPr>
        <w:t xml:space="preserve"> – </w:t>
      </w:r>
      <w:hyperlink r:id="rId4" w:tgtFrame="_blank">
        <w:r>
          <w:rPr>
            <w:rStyle w:val="CollegamentoInternet"/>
            <w:rFonts w:ascii="quot" w:hAnsi="quot"/>
            <w:b/>
            <w:color w:val="0000FF"/>
            <w:u w:val="single"/>
          </w:rPr>
          <w:t>iaa@hctraining.it</w:t>
        </w:r>
      </w:hyperlink>
      <w:r>
        <w:rPr>
          <w:rFonts w:ascii="quot" w:hAnsi="quot"/>
          <w:color w:val="333333"/>
        </w:rPr>
        <w:t xml:space="preserve"> </w:t>
      </w:r>
    </w:p>
    <w:p>
      <w:pPr>
        <w:pStyle w:val="Corpodeltesto"/>
        <w:ind w:left="0" w:right="0" w:hanging="0"/>
        <w:rPr>
          <w:rFonts w:ascii="quot" w:hAnsi="quot"/>
          <w:color w:val="808080"/>
        </w:rPr>
      </w:pPr>
      <w:r>
        <w:rPr>
          <w:color w:val="1F497D"/>
        </w:rPr>
      </w:r>
    </w:p>
    <w:p>
      <w:pPr>
        <w:pStyle w:val="Contenutotabella"/>
        <w:spacing w:before="0" w:after="283"/>
        <w:rPr>
          <w:color w:val="808080"/>
        </w:rPr>
      </w:pPr>
      <w:r>
        <w:rPr>
          <w:rFonts w:ascii="quot" w:hAnsi="quot"/>
        </w:rPr>
      </w:r>
    </w:p>
    <w:p>
      <w:pPr>
        <w:pStyle w:val="Corpodeltesto"/>
        <w:ind w:left="0" w:right="0" w:hanging="0"/>
        <w:rPr>
          <w:rFonts w:ascii="quot" w:hAnsi="quot"/>
          <w:color w:val="808080"/>
        </w:rPr>
      </w:pPr>
      <w:r>
        <w:rPr>
          <w:color w:val="1F497D"/>
        </w:rPr>
      </w:r>
    </w:p>
    <w:p>
      <w:pPr>
        <w:pStyle w:val="Corpodeltesto"/>
        <w:spacing w:before="0" w:after="140"/>
        <w:ind w:left="0" w:right="0" w:hanging="0"/>
        <w:rPr/>
      </w:pPr>
      <w:r>
        <w:rPr>
          <w:color w:val="1F497D"/>
        </w:rPr>
        <w:t xml:space="preserve"> 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quot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ecm.hctraining.it/" TargetMode="External"/><Relationship Id="rId4" Type="http://schemas.openxmlformats.org/officeDocument/2006/relationships/hyperlink" Target="mailto:iaa@hctraining.i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LibreOffice/5.4.7.2$Windows_X86_64 LibreOffice_project/c838ef25c16710f8838b1faec480ebba495259d0</Application>
  <Pages>1</Pages>
  <Words>53</Words>
  <Characters>299</Characters>
  <CharactersWithSpaces>360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2020-06-27T06:12:00Z</dcterms:created>
  <dc:creator/>
  <dc:description/>
  <dc:language>it-IT</dc:language>
  <cp:lastModifiedBy/>
  <dcterms:modified xsi:type="dcterms:W3CDTF">2020-06-27T06:17:17Z</dcterms:modified>
  <cp:revision>1</cp:revision>
  <dc:subject/>
  <dc:title/>
</cp:coreProperties>
</file>